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4E9" w:rsidRPr="002A64E9" w:rsidRDefault="0084745D" w:rsidP="002A64E9">
      <w:pPr>
        <w:spacing w:before="100" w:beforeAutospacing="1" w:after="100" w:afterAutospacing="1"/>
        <w:outlineLvl w:val="0"/>
        <w:rPr>
          <w:rFonts w:eastAsia="Times New Roman" w:cs="Arial"/>
          <w:b/>
          <w:bCs/>
          <w:kern w:val="36"/>
          <w:sz w:val="48"/>
          <w:szCs w:val="48"/>
        </w:rPr>
      </w:pPr>
      <w:r w:rsidRPr="002A64E9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DD44C23" wp14:editId="3E1C4A72">
            <wp:simplePos x="0" y="0"/>
            <wp:positionH relativeFrom="column">
              <wp:posOffset>3234055</wp:posOffset>
            </wp:positionH>
            <wp:positionV relativeFrom="paragraph">
              <wp:posOffset>382905</wp:posOffset>
            </wp:positionV>
            <wp:extent cx="236220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 Afbouwcentr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4E9" w:rsidRPr="002A64E9">
        <w:rPr>
          <w:rFonts w:eastAsia="Times New Roman" w:cs="Arial"/>
          <w:b/>
          <w:bCs/>
          <w:kern w:val="36"/>
          <w:sz w:val="48"/>
          <w:szCs w:val="48"/>
        </w:rPr>
        <w:t>Routebeschrijving</w:t>
      </w:r>
    </w:p>
    <w:p w:rsidR="002A64E9" w:rsidRPr="002A64E9" w:rsidRDefault="002A64E9" w:rsidP="002A64E9">
      <w:pPr>
        <w:spacing w:before="100" w:beforeAutospacing="1" w:after="100" w:afterAutospacing="1"/>
        <w:rPr>
          <w:rFonts w:cs="Arial"/>
          <w:sz w:val="20"/>
          <w:szCs w:val="20"/>
        </w:rPr>
      </w:pPr>
    </w:p>
    <w:p w:rsidR="002A64E9" w:rsidRPr="002A64E9" w:rsidRDefault="002A64E9" w:rsidP="002A64E9">
      <w:pPr>
        <w:spacing w:before="100" w:beforeAutospacing="1" w:after="100" w:afterAutospacing="1"/>
        <w:rPr>
          <w:rFonts w:cs="Arial"/>
          <w:sz w:val="20"/>
          <w:szCs w:val="20"/>
        </w:rPr>
      </w:pPr>
      <w:r w:rsidRPr="002A64E9">
        <w:rPr>
          <w:rFonts w:cs="Arial"/>
          <w:b/>
          <w:bCs/>
          <w:sz w:val="20"/>
          <w:szCs w:val="20"/>
        </w:rPr>
        <w:t>NOA</w:t>
      </w:r>
      <w:r w:rsidRPr="002A64E9">
        <w:rPr>
          <w:rFonts w:cs="Arial"/>
          <w:b/>
          <w:bCs/>
          <w:sz w:val="20"/>
          <w:szCs w:val="20"/>
        </w:rPr>
        <w:br/>
      </w:r>
      <w:r w:rsidRPr="002A64E9">
        <w:rPr>
          <w:rFonts w:cs="Arial"/>
          <w:sz w:val="20"/>
          <w:szCs w:val="20"/>
        </w:rPr>
        <w:t>Postbus 310</w:t>
      </w:r>
      <w:r w:rsidRPr="002A64E9">
        <w:rPr>
          <w:rFonts w:cs="Arial"/>
          <w:sz w:val="20"/>
          <w:szCs w:val="20"/>
        </w:rPr>
        <w:br/>
        <w:t>3900 AH  Veenendaal</w:t>
      </w:r>
    </w:p>
    <w:p w:rsidR="004708D3" w:rsidRDefault="002A64E9" w:rsidP="002A64E9">
      <w:pPr>
        <w:spacing w:before="100" w:beforeAutospacing="1" w:after="100" w:afterAutospacing="1"/>
        <w:rPr>
          <w:rFonts w:cs="Arial"/>
          <w:sz w:val="20"/>
          <w:szCs w:val="20"/>
        </w:rPr>
      </w:pPr>
      <w:r w:rsidRPr="002A64E9">
        <w:rPr>
          <w:rFonts w:cs="Arial"/>
          <w:sz w:val="20"/>
          <w:szCs w:val="20"/>
        </w:rPr>
        <w:t>Nieuweweg 226</w:t>
      </w:r>
      <w:r w:rsidRPr="002A64E9">
        <w:rPr>
          <w:rFonts w:cs="Arial"/>
          <w:sz w:val="20"/>
          <w:szCs w:val="20"/>
        </w:rPr>
        <w:br/>
        <w:t>3905 LT  Veenendaal</w:t>
      </w:r>
      <w:r w:rsidRPr="002A64E9">
        <w:rPr>
          <w:rFonts w:cs="Arial"/>
          <w:sz w:val="20"/>
          <w:szCs w:val="20"/>
        </w:rPr>
        <w:br/>
      </w:r>
      <w:r w:rsidRPr="002A64E9">
        <w:rPr>
          <w:rFonts w:cs="Arial"/>
          <w:sz w:val="20"/>
          <w:szCs w:val="20"/>
        </w:rPr>
        <w:br/>
        <w:t>Tel. 0318-5</w:t>
      </w:r>
      <w:r w:rsidR="008C4962">
        <w:rPr>
          <w:rFonts w:cs="Arial"/>
          <w:sz w:val="20"/>
          <w:szCs w:val="20"/>
        </w:rPr>
        <w:t>47373</w:t>
      </w:r>
      <w:r w:rsidRPr="002A64E9">
        <w:rPr>
          <w:rFonts w:cs="Arial"/>
          <w:sz w:val="20"/>
          <w:szCs w:val="20"/>
        </w:rPr>
        <w:br/>
        <w:t xml:space="preserve">E-mail: </w:t>
      </w:r>
      <w:hyperlink r:id="rId5" w:history="1">
        <w:r w:rsidRPr="002A64E9">
          <w:rPr>
            <w:rFonts w:cs="Arial"/>
            <w:color w:val="0000FF"/>
            <w:sz w:val="20"/>
            <w:szCs w:val="20"/>
            <w:u w:val="single"/>
          </w:rPr>
          <w:t>info@noa.nl</w:t>
        </w:r>
      </w:hyperlink>
      <w:r w:rsidRPr="002A64E9">
        <w:rPr>
          <w:rFonts w:cs="Arial"/>
          <w:sz w:val="20"/>
          <w:szCs w:val="20"/>
        </w:rPr>
        <w:t xml:space="preserve"> </w:t>
      </w:r>
      <w:r w:rsidRPr="002A64E9">
        <w:rPr>
          <w:rFonts w:cs="Arial"/>
          <w:sz w:val="20"/>
          <w:szCs w:val="20"/>
        </w:rPr>
        <w:br/>
      </w:r>
      <w:r w:rsidRPr="002A64E9">
        <w:rPr>
          <w:rFonts w:cs="Arial"/>
          <w:sz w:val="20"/>
          <w:szCs w:val="20"/>
        </w:rPr>
        <w:br/>
      </w:r>
      <w:r w:rsidRPr="002A64E9">
        <w:rPr>
          <w:rFonts w:cs="Arial"/>
          <w:b/>
          <w:bCs/>
          <w:sz w:val="20"/>
          <w:szCs w:val="20"/>
        </w:rPr>
        <w:t>Hoe komt u bij het NOA-Afbouwcentrum?</w:t>
      </w:r>
      <w:r w:rsidRPr="002A64E9">
        <w:rPr>
          <w:rFonts w:cs="Arial"/>
          <w:b/>
          <w:bCs/>
          <w:sz w:val="20"/>
          <w:szCs w:val="20"/>
        </w:rPr>
        <w:br/>
      </w:r>
      <w:r w:rsidRPr="002A64E9">
        <w:rPr>
          <w:rFonts w:cs="Arial"/>
          <w:b/>
          <w:bCs/>
          <w:sz w:val="20"/>
          <w:szCs w:val="20"/>
        </w:rPr>
        <w:br/>
        <w:t>Vanuit de richting Utrecht</w:t>
      </w:r>
      <w:r w:rsidRPr="002A64E9">
        <w:rPr>
          <w:rFonts w:cs="Arial"/>
          <w:b/>
          <w:bCs/>
          <w:sz w:val="20"/>
          <w:szCs w:val="20"/>
        </w:rPr>
        <w:br/>
      </w:r>
      <w:r w:rsidRPr="002A64E9">
        <w:rPr>
          <w:rFonts w:cs="Arial"/>
          <w:sz w:val="20"/>
          <w:szCs w:val="20"/>
        </w:rPr>
        <w:t xml:space="preserve">U komt via de A12 en neemt de afslag </w:t>
      </w:r>
      <w:r w:rsidR="004708D3">
        <w:rPr>
          <w:rFonts w:cs="Arial"/>
          <w:sz w:val="20"/>
          <w:szCs w:val="20"/>
        </w:rPr>
        <w:t>23 (</w:t>
      </w:r>
      <w:r w:rsidRPr="002A64E9">
        <w:rPr>
          <w:rFonts w:cs="Arial"/>
          <w:sz w:val="20"/>
          <w:szCs w:val="20"/>
        </w:rPr>
        <w:t>Veenendaal-West</w:t>
      </w:r>
      <w:r w:rsidR="004708D3">
        <w:rPr>
          <w:rFonts w:cs="Arial"/>
          <w:sz w:val="20"/>
          <w:szCs w:val="20"/>
        </w:rPr>
        <w:t>)</w:t>
      </w:r>
      <w:r w:rsidRPr="002A64E9">
        <w:rPr>
          <w:rFonts w:cs="Arial"/>
          <w:sz w:val="20"/>
          <w:szCs w:val="20"/>
        </w:rPr>
        <w:t xml:space="preserve">. Onderaan de afrit gaat u rechtsaf richting Veenendaal. Bij het </w:t>
      </w:r>
      <w:r w:rsidR="00E470B5">
        <w:rPr>
          <w:rFonts w:cs="Arial"/>
          <w:sz w:val="20"/>
          <w:szCs w:val="20"/>
        </w:rPr>
        <w:t>derde</w:t>
      </w:r>
      <w:r w:rsidRPr="002A64E9">
        <w:rPr>
          <w:rFonts w:cs="Arial"/>
          <w:sz w:val="20"/>
          <w:szCs w:val="20"/>
        </w:rPr>
        <w:t xml:space="preserve"> verkeerslicht gaat u linksaf</w:t>
      </w:r>
      <w:r w:rsidR="004708D3">
        <w:rPr>
          <w:rFonts w:cs="Arial"/>
          <w:sz w:val="20"/>
          <w:szCs w:val="20"/>
        </w:rPr>
        <w:t xml:space="preserve">, sorteer voor op de </w:t>
      </w:r>
      <w:r w:rsidR="00E470B5">
        <w:rPr>
          <w:rFonts w:cs="Arial"/>
          <w:sz w:val="20"/>
          <w:szCs w:val="20"/>
        </w:rPr>
        <w:t>rechterrijstrook</w:t>
      </w:r>
      <w:r w:rsidRPr="002A64E9">
        <w:rPr>
          <w:rFonts w:cs="Arial"/>
          <w:sz w:val="20"/>
          <w:szCs w:val="20"/>
        </w:rPr>
        <w:t xml:space="preserve"> (Grote Beer). </w:t>
      </w:r>
      <w:r w:rsidR="004708D3">
        <w:rPr>
          <w:rFonts w:cs="Arial"/>
          <w:sz w:val="20"/>
          <w:szCs w:val="20"/>
        </w:rPr>
        <w:t>Direct b</w:t>
      </w:r>
      <w:r w:rsidRPr="002A64E9">
        <w:rPr>
          <w:rFonts w:cs="Arial"/>
          <w:sz w:val="20"/>
          <w:szCs w:val="20"/>
        </w:rPr>
        <w:t>ij de volgende verkeerslichten gaat u rechtsaf</w:t>
      </w:r>
      <w:r w:rsidR="004708D3">
        <w:rPr>
          <w:rFonts w:cs="Arial"/>
          <w:sz w:val="20"/>
          <w:szCs w:val="20"/>
        </w:rPr>
        <w:t xml:space="preserve"> waarna u het NOA-Afbouwcentrum aan de linkerkant in de bocht</w:t>
      </w:r>
      <w:r w:rsidR="00DA2960">
        <w:rPr>
          <w:rFonts w:cs="Arial"/>
          <w:sz w:val="20"/>
          <w:szCs w:val="20"/>
        </w:rPr>
        <w:t>*</w:t>
      </w:r>
      <w:r w:rsidR="004708D3">
        <w:rPr>
          <w:rFonts w:cs="Arial"/>
          <w:sz w:val="20"/>
          <w:szCs w:val="20"/>
        </w:rPr>
        <w:t xml:space="preserve"> voor u ziet. U kunt voor ons pand parkeren. Mocht hier geen parkeerplaats zijn, dan kunt langs ons NOA-Afbouwcentrum oprijden: aan de achterzijde is een groot parkeerterrein waar altijd plaats is.</w:t>
      </w:r>
    </w:p>
    <w:p w:rsidR="004708D3" w:rsidRDefault="002A64E9" w:rsidP="002A64E9">
      <w:pPr>
        <w:spacing w:before="100" w:beforeAutospacing="1" w:after="100" w:afterAutospacing="1"/>
        <w:rPr>
          <w:rFonts w:cs="Arial"/>
          <w:sz w:val="20"/>
          <w:szCs w:val="20"/>
        </w:rPr>
      </w:pPr>
      <w:r w:rsidRPr="002A64E9">
        <w:rPr>
          <w:rFonts w:cs="Arial"/>
          <w:b/>
          <w:bCs/>
          <w:sz w:val="20"/>
          <w:szCs w:val="20"/>
        </w:rPr>
        <w:t>Vanuit de richting Arnhem/Ede</w:t>
      </w:r>
      <w:r w:rsidRPr="002A64E9">
        <w:rPr>
          <w:rFonts w:cs="Arial"/>
          <w:b/>
          <w:bCs/>
          <w:sz w:val="20"/>
          <w:szCs w:val="20"/>
        </w:rPr>
        <w:br/>
      </w:r>
      <w:r w:rsidRPr="002A64E9">
        <w:rPr>
          <w:rFonts w:cs="Arial"/>
          <w:sz w:val="20"/>
          <w:szCs w:val="20"/>
        </w:rPr>
        <w:t xml:space="preserve">U komt via de A12 en neemt de afslag </w:t>
      </w:r>
      <w:r w:rsidR="004708D3">
        <w:rPr>
          <w:rFonts w:cs="Arial"/>
          <w:sz w:val="20"/>
          <w:szCs w:val="20"/>
        </w:rPr>
        <w:t>23 (</w:t>
      </w:r>
      <w:r w:rsidRPr="002A64E9">
        <w:rPr>
          <w:rFonts w:cs="Arial"/>
          <w:sz w:val="20"/>
          <w:szCs w:val="20"/>
        </w:rPr>
        <w:t>Veenendaal-West</w:t>
      </w:r>
      <w:r w:rsidR="004708D3">
        <w:rPr>
          <w:rFonts w:cs="Arial"/>
          <w:sz w:val="20"/>
          <w:szCs w:val="20"/>
        </w:rPr>
        <w:t>). Onderaan de afrit gaat u rechts</w:t>
      </w:r>
      <w:r w:rsidRPr="002A64E9">
        <w:rPr>
          <w:rFonts w:cs="Arial"/>
          <w:sz w:val="20"/>
          <w:szCs w:val="20"/>
        </w:rPr>
        <w:t xml:space="preserve">af richting Veenendaal. Bij het </w:t>
      </w:r>
      <w:r w:rsidR="00E470B5">
        <w:rPr>
          <w:rFonts w:cs="Arial"/>
          <w:sz w:val="20"/>
          <w:szCs w:val="20"/>
        </w:rPr>
        <w:t>derde</w:t>
      </w:r>
      <w:r w:rsidRPr="002A64E9">
        <w:rPr>
          <w:rFonts w:cs="Arial"/>
          <w:sz w:val="20"/>
          <w:szCs w:val="20"/>
        </w:rPr>
        <w:t xml:space="preserve"> verkeerslicht gaat u linksaf</w:t>
      </w:r>
      <w:r w:rsidR="004708D3">
        <w:rPr>
          <w:rFonts w:cs="Arial"/>
          <w:sz w:val="20"/>
          <w:szCs w:val="20"/>
        </w:rPr>
        <w:t>, sorteer voor op de rechterrijstrook</w:t>
      </w:r>
      <w:r w:rsidRPr="002A64E9">
        <w:rPr>
          <w:rFonts w:cs="Arial"/>
          <w:sz w:val="20"/>
          <w:szCs w:val="20"/>
        </w:rPr>
        <w:t xml:space="preserve"> (Grote Beer).</w:t>
      </w:r>
      <w:r w:rsidR="004708D3">
        <w:rPr>
          <w:rFonts w:cs="Arial"/>
          <w:sz w:val="20"/>
          <w:szCs w:val="20"/>
        </w:rPr>
        <w:t xml:space="preserve"> Direct b</w:t>
      </w:r>
      <w:r w:rsidR="004708D3" w:rsidRPr="002A64E9">
        <w:rPr>
          <w:rFonts w:cs="Arial"/>
          <w:sz w:val="20"/>
          <w:szCs w:val="20"/>
        </w:rPr>
        <w:t>ij de volgende verkeerslichten gaat u rechtsaf</w:t>
      </w:r>
      <w:r w:rsidR="004708D3">
        <w:rPr>
          <w:rFonts w:cs="Arial"/>
          <w:sz w:val="20"/>
          <w:szCs w:val="20"/>
        </w:rPr>
        <w:t xml:space="preserve"> waarna u het NOA-Afbouwcentrum aan de linkerkant in de bocht</w:t>
      </w:r>
      <w:r w:rsidR="00DA2960">
        <w:rPr>
          <w:rFonts w:cs="Arial"/>
          <w:sz w:val="20"/>
          <w:szCs w:val="20"/>
        </w:rPr>
        <w:t>*</w:t>
      </w:r>
      <w:r w:rsidR="004708D3">
        <w:rPr>
          <w:rFonts w:cs="Arial"/>
          <w:sz w:val="20"/>
          <w:szCs w:val="20"/>
        </w:rPr>
        <w:t xml:space="preserve"> voor u ziet. U kunt voor ons pand parkeren. Mocht hier geen parkeerplaats zijn, dan kunt langs ons NOA-Afbouwcentrum oprijden: aan de achterzijde is een groot parkeerterrein waar altijd plaats is.</w:t>
      </w:r>
    </w:p>
    <w:p w:rsidR="004708D3" w:rsidRPr="00DA2960" w:rsidRDefault="00DA2960" w:rsidP="002A64E9">
      <w:pPr>
        <w:spacing w:before="100" w:beforeAutospacing="1" w:after="100" w:afterAutospacing="1"/>
        <w:rPr>
          <w:rFonts w:cs="Arial"/>
          <w:i/>
          <w:sz w:val="20"/>
          <w:szCs w:val="20"/>
        </w:rPr>
      </w:pPr>
      <w:r w:rsidRPr="00DA2960">
        <w:rPr>
          <w:rFonts w:cs="Arial"/>
          <w:i/>
          <w:sz w:val="20"/>
          <w:szCs w:val="20"/>
        </w:rPr>
        <w:t>*Let op: Vanwege de verkeerslichten is er door de gehele bocht heen een doorgetrokken streep. Om een verkeersboete te voorkomen kunt u het beste doorrijden en ons pand via de tweede inrit bereiken.</w:t>
      </w:r>
    </w:p>
    <w:p w:rsidR="00B4312C" w:rsidRPr="002A64E9" w:rsidRDefault="00B4312C">
      <w:pPr>
        <w:rPr>
          <w:rFonts w:cs="Arial"/>
        </w:rPr>
      </w:pPr>
    </w:p>
    <w:sectPr w:rsidR="00B4312C" w:rsidRPr="002A64E9" w:rsidSect="00B4312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4E9"/>
    <w:rsid w:val="002A64E9"/>
    <w:rsid w:val="004708D3"/>
    <w:rsid w:val="00687659"/>
    <w:rsid w:val="00747FAB"/>
    <w:rsid w:val="0084745D"/>
    <w:rsid w:val="008C4962"/>
    <w:rsid w:val="00B4312C"/>
    <w:rsid w:val="00DA2960"/>
    <w:rsid w:val="00E4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5C869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2A64E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A64E9"/>
    <w:rPr>
      <w:rFonts w:ascii="Times" w:hAnsi="Times"/>
      <w:b/>
      <w:bCs/>
      <w:kern w:val="36"/>
      <w:sz w:val="48"/>
      <w:szCs w:val="48"/>
    </w:rPr>
  </w:style>
  <w:style w:type="paragraph" w:styleId="Normaalweb">
    <w:name w:val="Normal (Web)"/>
    <w:basedOn w:val="Standaard"/>
    <w:uiPriority w:val="99"/>
    <w:semiHidden/>
    <w:unhideWhenUsed/>
    <w:rsid w:val="002A64E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p1">
    <w:name w:val="p1"/>
    <w:basedOn w:val="Standaard"/>
    <w:rsid w:val="002A64E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2A64E9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2A64E9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A64E9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64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3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noa.nl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Nederlandse Ondernemersvereniging voor Afbouwbedrij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 NOA</dc:creator>
  <cp:keywords/>
  <dc:description/>
  <cp:lastModifiedBy>NOA | Erica van Aken</cp:lastModifiedBy>
  <cp:revision>4</cp:revision>
  <dcterms:created xsi:type="dcterms:W3CDTF">2018-11-01T07:15:00Z</dcterms:created>
  <dcterms:modified xsi:type="dcterms:W3CDTF">2018-11-05T13:30:00Z</dcterms:modified>
</cp:coreProperties>
</file>